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PBT 01 pozadí" recolor="t" type="frame"/>
    </v:background>
  </w:background>
  <w:body>
    <w:p w:rsidR="003016CA" w:rsidRPr="00D959DC" w:rsidRDefault="00D959DC" w:rsidP="003016CA">
      <w:pPr>
        <w:widowControl w:val="0"/>
        <w:suppressLineNumbers/>
        <w:rPr>
          <w:rFonts w:ascii="Arial Black" w:hAnsi="Arial Black" w:cs="Arial"/>
          <w:b/>
          <w:color w:val="00B050"/>
          <w:sz w:val="22"/>
          <w:szCs w:val="22"/>
        </w:rPr>
      </w:pPr>
      <w:bookmarkStart w:id="0" w:name="_GoBack"/>
      <w:bookmarkEnd w:id="0"/>
      <w:r w:rsidRPr="00D959DC">
        <w:rPr>
          <w:rFonts w:ascii="Arial Black" w:hAnsi="Arial Black" w:cs="Arial"/>
          <w:b/>
          <w:color w:val="00B050"/>
          <w:sz w:val="40"/>
          <w:szCs w:val="40"/>
        </w:rPr>
        <w:t>BĚH DO VRCHU</w:t>
      </w:r>
    </w:p>
    <w:p w:rsidR="003016CA" w:rsidRPr="00AC128B" w:rsidRDefault="003016CA" w:rsidP="003016CA">
      <w:pPr>
        <w:widowControl w:val="0"/>
        <w:suppressLineNumbers/>
        <w:rPr>
          <w:color w:val="009999"/>
        </w:rPr>
      </w:pPr>
      <w:r w:rsidRPr="00AC128B">
        <w:rPr>
          <w:rFonts w:ascii="Arial Black" w:hAnsi="Arial Black" w:cs="Arial"/>
          <w:b/>
          <w:color w:val="009999"/>
          <w:u w:val="single"/>
        </w:rPr>
        <w:t>KATEGORIE :</w:t>
      </w:r>
      <w:r w:rsidRPr="00AC128B">
        <w:rPr>
          <w:rFonts w:ascii="Arial Black" w:hAnsi="Arial Black" w:cs="Arial"/>
          <w:b/>
          <w:color w:val="009999"/>
        </w:rPr>
        <w:tab/>
      </w:r>
      <w:r w:rsidRPr="00AC128B">
        <w:rPr>
          <w:rFonts w:ascii="Arial Black" w:hAnsi="Arial Black" w:cs="Arial"/>
          <w:b/>
          <w:color w:val="009999"/>
          <w:sz w:val="16"/>
          <w:szCs w:val="16"/>
        </w:rPr>
        <w:t>A)</w:t>
      </w:r>
      <w:r w:rsidRPr="00AC128B">
        <w:rPr>
          <w:rFonts w:ascii="Arial Black" w:hAnsi="Arial Black" w:cs="Arial"/>
          <w:b/>
          <w:color w:val="009999"/>
          <w:sz w:val="16"/>
          <w:szCs w:val="16"/>
        </w:rPr>
        <w:tab/>
      </w:r>
      <w:r>
        <w:rPr>
          <w:rFonts w:ascii="Arial Black" w:hAnsi="Arial Black" w:cs="Arial"/>
          <w:b/>
          <w:color w:val="009999"/>
          <w:sz w:val="16"/>
          <w:szCs w:val="16"/>
        </w:rPr>
        <w:t>benjamínci  r. 2015 a ml.  D,CH</w:t>
      </w:r>
      <w:r w:rsidRPr="00C96FAC">
        <w:rPr>
          <w:rFonts w:ascii="Arial Black" w:hAnsi="Arial Black" w:cs="Arial"/>
          <w:b/>
          <w:color w:val="FFC000" w:themeColor="accent4"/>
          <w:sz w:val="16"/>
          <w:szCs w:val="16"/>
        </w:rPr>
        <w:t xml:space="preserve">   </w:t>
      </w:r>
      <w:r w:rsidRPr="00C96FAC">
        <w:rPr>
          <w:color w:val="FFC000" w:themeColor="accent4"/>
        </w:rPr>
        <w:t xml:space="preserve">    </w:t>
      </w:r>
    </w:p>
    <w:p w:rsidR="003016CA" w:rsidRPr="00AC128B" w:rsidRDefault="003016CA" w:rsidP="003016CA">
      <w:pPr>
        <w:widowControl w:val="0"/>
        <w:suppressLineNumbers/>
        <w:rPr>
          <w:color w:val="009999"/>
        </w:rPr>
      </w:pPr>
      <w:r w:rsidRPr="00AC128B">
        <w:rPr>
          <w:rFonts w:ascii="Arial Black" w:hAnsi="Arial Black" w:cs="Arial"/>
          <w:b/>
          <w:color w:val="009999"/>
          <w:sz w:val="16"/>
          <w:szCs w:val="16"/>
        </w:rPr>
        <w:tab/>
      </w:r>
      <w:r w:rsidRPr="00AC128B">
        <w:rPr>
          <w:rFonts w:ascii="Arial Black" w:hAnsi="Arial Black" w:cs="Arial"/>
          <w:b/>
          <w:color w:val="009999"/>
          <w:sz w:val="16"/>
          <w:szCs w:val="16"/>
        </w:rPr>
        <w:tab/>
      </w:r>
      <w:r w:rsidRPr="00AC128B">
        <w:rPr>
          <w:rFonts w:ascii="Arial Black" w:hAnsi="Arial Black" w:cs="Arial"/>
          <w:b/>
          <w:color w:val="009999"/>
          <w:sz w:val="16"/>
          <w:szCs w:val="16"/>
        </w:rPr>
        <w:tab/>
        <w:t>B)</w:t>
      </w:r>
      <w:r w:rsidRPr="00AC128B">
        <w:rPr>
          <w:rFonts w:ascii="Arial Black" w:hAnsi="Arial Black" w:cs="Arial"/>
          <w:b/>
          <w:color w:val="009999"/>
          <w:sz w:val="16"/>
          <w:szCs w:val="16"/>
        </w:rPr>
        <w:tab/>
        <w:t>MŠ  r. 2014</w:t>
      </w:r>
      <w:r w:rsidRPr="00AC128B">
        <w:rPr>
          <w:rFonts w:ascii="Arial Black" w:hAnsi="Arial Black" w:cs="Arial"/>
          <w:b/>
          <w:color w:val="009999"/>
          <w:sz w:val="16"/>
          <w:szCs w:val="16"/>
        </w:rPr>
        <w:tab/>
        <w:t>D, CH</w:t>
      </w:r>
      <w:r w:rsidRPr="00AC128B">
        <w:rPr>
          <w:rFonts w:ascii="Arial Black" w:hAnsi="Arial Black" w:cs="Arial"/>
          <w:b/>
          <w:color w:val="009999"/>
          <w:sz w:val="16"/>
          <w:szCs w:val="16"/>
        </w:rPr>
        <w:tab/>
      </w:r>
      <w:r w:rsidRPr="00AC128B">
        <w:rPr>
          <w:rFonts w:ascii="Arial Black" w:hAnsi="Arial Black" w:cs="Arial"/>
          <w:b/>
          <w:color w:val="009999"/>
          <w:sz w:val="16"/>
          <w:szCs w:val="16"/>
        </w:rPr>
        <w:tab/>
        <w:t>F)</w:t>
      </w:r>
      <w:r w:rsidRPr="00AC128B">
        <w:rPr>
          <w:rFonts w:ascii="Arial Black" w:hAnsi="Arial Black" w:cs="Arial"/>
          <w:b/>
          <w:color w:val="009999"/>
          <w:sz w:val="16"/>
          <w:szCs w:val="16"/>
        </w:rPr>
        <w:tab/>
        <w:t>2.třída</w:t>
      </w:r>
      <w:r w:rsidRPr="00AC128B">
        <w:rPr>
          <w:rFonts w:ascii="Arial Black" w:hAnsi="Arial Black" w:cs="Arial"/>
          <w:b/>
          <w:color w:val="009999"/>
          <w:sz w:val="16"/>
          <w:szCs w:val="16"/>
        </w:rPr>
        <w:tab/>
      </w:r>
      <w:r w:rsidRPr="00AC128B">
        <w:rPr>
          <w:rFonts w:ascii="Arial Black" w:hAnsi="Arial Black" w:cs="Arial"/>
          <w:b/>
          <w:color w:val="009999"/>
          <w:sz w:val="16"/>
          <w:szCs w:val="16"/>
        </w:rPr>
        <w:tab/>
        <w:t>D, CH</w:t>
      </w:r>
    </w:p>
    <w:p w:rsidR="003016CA" w:rsidRPr="00AC128B" w:rsidRDefault="003016CA" w:rsidP="003016CA">
      <w:pPr>
        <w:widowControl w:val="0"/>
        <w:suppressLineNumbers/>
        <w:rPr>
          <w:color w:val="009999"/>
        </w:rPr>
      </w:pPr>
      <w:r w:rsidRPr="00AC128B">
        <w:rPr>
          <w:rFonts w:ascii="Arial Black" w:hAnsi="Arial Black" w:cs="Arial"/>
          <w:b/>
          <w:color w:val="009999"/>
          <w:sz w:val="16"/>
          <w:szCs w:val="16"/>
        </w:rPr>
        <w:tab/>
      </w:r>
      <w:r w:rsidRPr="00AC128B">
        <w:rPr>
          <w:rFonts w:ascii="Arial Black" w:hAnsi="Arial Black" w:cs="Arial"/>
          <w:b/>
          <w:color w:val="009999"/>
          <w:sz w:val="16"/>
          <w:szCs w:val="16"/>
        </w:rPr>
        <w:tab/>
      </w:r>
      <w:r w:rsidRPr="00AC128B">
        <w:rPr>
          <w:rFonts w:ascii="Arial Black" w:hAnsi="Arial Black" w:cs="Arial"/>
          <w:b/>
          <w:color w:val="009999"/>
          <w:sz w:val="16"/>
          <w:szCs w:val="16"/>
        </w:rPr>
        <w:tab/>
        <w:t>C)</w:t>
      </w:r>
      <w:r w:rsidRPr="00AC128B">
        <w:rPr>
          <w:rFonts w:ascii="Arial Black" w:hAnsi="Arial Black" w:cs="Arial"/>
          <w:b/>
          <w:color w:val="009999"/>
          <w:sz w:val="16"/>
          <w:szCs w:val="16"/>
        </w:rPr>
        <w:tab/>
        <w:t>MŠ  r. 2013</w:t>
      </w:r>
      <w:r w:rsidRPr="00AC128B">
        <w:rPr>
          <w:rFonts w:ascii="Arial Black" w:hAnsi="Arial Black" w:cs="Arial"/>
          <w:b/>
          <w:color w:val="009999"/>
          <w:sz w:val="16"/>
          <w:szCs w:val="16"/>
        </w:rPr>
        <w:tab/>
        <w:t>D, CH</w:t>
      </w:r>
      <w:r w:rsidRPr="00AC128B">
        <w:rPr>
          <w:rFonts w:ascii="Arial Black" w:hAnsi="Arial Black" w:cs="Arial"/>
          <w:b/>
          <w:color w:val="009999"/>
          <w:sz w:val="16"/>
          <w:szCs w:val="16"/>
        </w:rPr>
        <w:tab/>
      </w:r>
      <w:r w:rsidRPr="00AC128B">
        <w:rPr>
          <w:rFonts w:ascii="Arial Black" w:hAnsi="Arial Black" w:cs="Arial"/>
          <w:b/>
          <w:color w:val="009999"/>
          <w:sz w:val="16"/>
          <w:szCs w:val="16"/>
        </w:rPr>
        <w:tab/>
        <w:t>G)</w:t>
      </w:r>
      <w:r w:rsidRPr="00AC128B">
        <w:rPr>
          <w:rFonts w:ascii="Arial Black" w:hAnsi="Arial Black" w:cs="Arial"/>
          <w:b/>
          <w:color w:val="009999"/>
          <w:sz w:val="16"/>
          <w:szCs w:val="16"/>
        </w:rPr>
        <w:tab/>
        <w:t>3.třída</w:t>
      </w:r>
      <w:r w:rsidRPr="00AC128B">
        <w:rPr>
          <w:rFonts w:ascii="Arial Black" w:hAnsi="Arial Black" w:cs="Arial"/>
          <w:b/>
          <w:color w:val="009999"/>
          <w:sz w:val="16"/>
          <w:szCs w:val="16"/>
        </w:rPr>
        <w:tab/>
      </w:r>
      <w:r w:rsidRPr="00AC128B">
        <w:rPr>
          <w:rFonts w:ascii="Arial Black" w:hAnsi="Arial Black" w:cs="Arial"/>
          <w:b/>
          <w:color w:val="009999"/>
          <w:sz w:val="16"/>
          <w:szCs w:val="16"/>
        </w:rPr>
        <w:tab/>
        <w:t>D, CH</w:t>
      </w:r>
    </w:p>
    <w:p w:rsidR="003016CA" w:rsidRPr="00AC128B" w:rsidRDefault="003016CA" w:rsidP="003016CA">
      <w:pPr>
        <w:widowControl w:val="0"/>
        <w:suppressLineNumbers/>
        <w:rPr>
          <w:color w:val="009999"/>
        </w:rPr>
      </w:pPr>
      <w:r w:rsidRPr="00AC128B">
        <w:rPr>
          <w:rFonts w:ascii="Arial Black" w:hAnsi="Arial Black" w:cs="Arial"/>
          <w:b/>
          <w:color w:val="009999"/>
          <w:sz w:val="16"/>
          <w:szCs w:val="16"/>
        </w:rPr>
        <w:tab/>
      </w:r>
      <w:r w:rsidRPr="00AC128B">
        <w:rPr>
          <w:rFonts w:ascii="Arial Black" w:hAnsi="Arial Black" w:cs="Arial"/>
          <w:b/>
          <w:color w:val="009999"/>
          <w:sz w:val="16"/>
          <w:szCs w:val="16"/>
        </w:rPr>
        <w:tab/>
      </w:r>
      <w:r w:rsidRPr="00AC128B">
        <w:rPr>
          <w:rFonts w:ascii="Arial Black" w:hAnsi="Arial Black" w:cs="Arial"/>
          <w:b/>
          <w:color w:val="009999"/>
          <w:sz w:val="16"/>
          <w:szCs w:val="16"/>
        </w:rPr>
        <w:tab/>
        <w:t>D)</w:t>
      </w:r>
      <w:r w:rsidRPr="00AC128B">
        <w:rPr>
          <w:rFonts w:ascii="Arial Black" w:hAnsi="Arial Black" w:cs="Arial"/>
          <w:b/>
          <w:color w:val="009999"/>
          <w:sz w:val="16"/>
          <w:szCs w:val="16"/>
        </w:rPr>
        <w:tab/>
        <w:t>MŠ  r. 2012</w:t>
      </w:r>
      <w:r w:rsidRPr="00AC128B">
        <w:rPr>
          <w:rFonts w:ascii="Arial Black" w:hAnsi="Arial Black" w:cs="Arial"/>
          <w:b/>
          <w:color w:val="009999"/>
          <w:sz w:val="16"/>
          <w:szCs w:val="16"/>
        </w:rPr>
        <w:tab/>
        <w:t>D, CH</w:t>
      </w:r>
      <w:r w:rsidRPr="00AC128B">
        <w:rPr>
          <w:rFonts w:ascii="Arial Black" w:hAnsi="Arial Black" w:cs="Arial"/>
          <w:b/>
          <w:color w:val="009999"/>
          <w:sz w:val="16"/>
          <w:szCs w:val="16"/>
        </w:rPr>
        <w:tab/>
      </w:r>
      <w:r w:rsidRPr="00AC128B">
        <w:rPr>
          <w:rFonts w:ascii="Arial Black" w:hAnsi="Arial Black" w:cs="Arial"/>
          <w:b/>
          <w:color w:val="009999"/>
          <w:sz w:val="16"/>
          <w:szCs w:val="16"/>
        </w:rPr>
        <w:tab/>
        <w:t>H)</w:t>
      </w:r>
      <w:r w:rsidRPr="00AC128B">
        <w:rPr>
          <w:rFonts w:ascii="Arial Black" w:hAnsi="Arial Black" w:cs="Arial"/>
          <w:b/>
          <w:color w:val="009999"/>
          <w:sz w:val="16"/>
          <w:szCs w:val="16"/>
        </w:rPr>
        <w:tab/>
        <w:t>4.třída</w:t>
      </w:r>
      <w:r w:rsidRPr="00AC128B">
        <w:rPr>
          <w:rFonts w:ascii="Arial Black" w:hAnsi="Arial Black" w:cs="Arial"/>
          <w:b/>
          <w:color w:val="009999"/>
          <w:sz w:val="16"/>
          <w:szCs w:val="16"/>
        </w:rPr>
        <w:tab/>
      </w:r>
      <w:r w:rsidRPr="00AC128B">
        <w:rPr>
          <w:rFonts w:ascii="Arial Black" w:hAnsi="Arial Black" w:cs="Arial"/>
          <w:b/>
          <w:color w:val="009999"/>
          <w:sz w:val="16"/>
          <w:szCs w:val="16"/>
        </w:rPr>
        <w:tab/>
        <w:t>D, CH</w:t>
      </w:r>
    </w:p>
    <w:p w:rsidR="003016CA" w:rsidRPr="00AC128B" w:rsidRDefault="003016CA" w:rsidP="003016CA">
      <w:pPr>
        <w:widowControl w:val="0"/>
        <w:suppressLineNumbers/>
        <w:rPr>
          <w:rFonts w:ascii="Arial Black" w:hAnsi="Arial Black" w:cs="Arial"/>
          <w:b/>
          <w:color w:val="009999"/>
          <w:sz w:val="16"/>
          <w:szCs w:val="16"/>
        </w:rPr>
      </w:pPr>
      <w:r w:rsidRPr="00AC128B">
        <w:rPr>
          <w:rFonts w:ascii="Arial Black" w:eastAsia="Arial Black" w:hAnsi="Arial Black" w:cs="Arial Black"/>
          <w:b/>
          <w:color w:val="009999"/>
          <w:sz w:val="16"/>
          <w:szCs w:val="16"/>
        </w:rPr>
        <w:t xml:space="preserve">        </w:t>
      </w:r>
      <w:r w:rsidRPr="00AC128B">
        <w:rPr>
          <w:rFonts w:ascii="Arial Black" w:eastAsia="Arial Black" w:hAnsi="Arial Black" w:cs="Arial Black"/>
          <w:b/>
          <w:color w:val="009999"/>
          <w:sz w:val="16"/>
          <w:szCs w:val="16"/>
        </w:rPr>
        <w:tab/>
      </w:r>
      <w:r w:rsidRPr="00AC128B">
        <w:rPr>
          <w:rFonts w:ascii="Arial Black" w:eastAsia="Arial Black" w:hAnsi="Arial Black" w:cs="Arial Black"/>
          <w:b/>
          <w:color w:val="009999"/>
          <w:sz w:val="16"/>
          <w:szCs w:val="16"/>
        </w:rPr>
        <w:tab/>
      </w:r>
      <w:r w:rsidRPr="00AC128B">
        <w:rPr>
          <w:rFonts w:ascii="Arial Black" w:eastAsia="Arial Black" w:hAnsi="Arial Black" w:cs="Arial Black"/>
          <w:b/>
          <w:color w:val="009999"/>
          <w:sz w:val="16"/>
          <w:szCs w:val="16"/>
        </w:rPr>
        <w:tab/>
      </w:r>
      <w:r w:rsidRPr="00AC128B">
        <w:rPr>
          <w:rFonts w:ascii="Arial Black" w:hAnsi="Arial Black" w:cs="Arial"/>
          <w:b/>
          <w:color w:val="009999"/>
          <w:sz w:val="16"/>
          <w:szCs w:val="16"/>
        </w:rPr>
        <w:t xml:space="preserve">E)  </w:t>
      </w:r>
      <w:r w:rsidRPr="00AC128B">
        <w:rPr>
          <w:rFonts w:ascii="Arial Black" w:hAnsi="Arial Black" w:cs="Arial"/>
          <w:b/>
          <w:color w:val="009999"/>
          <w:sz w:val="16"/>
          <w:szCs w:val="16"/>
        </w:rPr>
        <w:tab/>
        <w:t>1.třída</w:t>
      </w:r>
      <w:r w:rsidRPr="00AC128B">
        <w:rPr>
          <w:rFonts w:ascii="Arial Black" w:hAnsi="Arial Black" w:cs="Arial"/>
          <w:b/>
          <w:color w:val="009999"/>
          <w:sz w:val="16"/>
          <w:szCs w:val="16"/>
        </w:rPr>
        <w:tab/>
      </w:r>
      <w:r w:rsidRPr="00AC128B">
        <w:rPr>
          <w:rFonts w:ascii="Arial Black" w:hAnsi="Arial Black" w:cs="Arial"/>
          <w:b/>
          <w:color w:val="009999"/>
          <w:sz w:val="16"/>
          <w:szCs w:val="16"/>
        </w:rPr>
        <w:tab/>
        <w:t>D, CH</w:t>
      </w:r>
      <w:r w:rsidRPr="00AC128B">
        <w:rPr>
          <w:rFonts w:ascii="Arial Black" w:hAnsi="Arial Black" w:cs="Arial"/>
          <w:b/>
          <w:color w:val="009999"/>
          <w:sz w:val="16"/>
          <w:szCs w:val="16"/>
        </w:rPr>
        <w:tab/>
      </w:r>
      <w:r w:rsidRPr="00AC128B">
        <w:rPr>
          <w:rFonts w:ascii="Arial Black" w:hAnsi="Arial Black" w:cs="Arial"/>
          <w:b/>
          <w:color w:val="009999"/>
          <w:sz w:val="16"/>
          <w:szCs w:val="16"/>
        </w:rPr>
        <w:tab/>
        <w:t>CH)</w:t>
      </w:r>
      <w:r w:rsidRPr="00AC128B">
        <w:rPr>
          <w:rFonts w:ascii="Arial Black" w:hAnsi="Arial Black" w:cs="Arial"/>
          <w:b/>
          <w:color w:val="009999"/>
          <w:sz w:val="16"/>
          <w:szCs w:val="16"/>
        </w:rPr>
        <w:tab/>
        <w:t>5.třída</w:t>
      </w:r>
      <w:r w:rsidRPr="00AC128B">
        <w:rPr>
          <w:rFonts w:ascii="Arial Black" w:hAnsi="Arial Black" w:cs="Arial"/>
          <w:b/>
          <w:color w:val="009999"/>
          <w:sz w:val="16"/>
          <w:szCs w:val="16"/>
        </w:rPr>
        <w:tab/>
      </w:r>
      <w:r w:rsidRPr="00AC128B">
        <w:rPr>
          <w:rFonts w:ascii="Arial Black" w:hAnsi="Arial Black" w:cs="Arial"/>
          <w:b/>
          <w:color w:val="009999"/>
          <w:sz w:val="16"/>
          <w:szCs w:val="16"/>
        </w:rPr>
        <w:tab/>
        <w:t>D, CH</w:t>
      </w:r>
    </w:p>
    <w:p w:rsidR="003016CA" w:rsidRDefault="003016CA" w:rsidP="003016CA">
      <w:pPr>
        <w:widowControl w:val="0"/>
        <w:suppressLineNumbers/>
        <w:rPr>
          <w:rFonts w:ascii="Arial Black" w:hAnsi="Arial Black" w:cs="Arial"/>
          <w:b/>
          <w:color w:val="009999"/>
          <w:sz w:val="16"/>
          <w:szCs w:val="16"/>
        </w:rPr>
      </w:pPr>
      <w:r w:rsidRPr="00AC128B">
        <w:rPr>
          <w:rFonts w:ascii="Arial Black" w:hAnsi="Arial Black" w:cs="Arial"/>
          <w:b/>
          <w:color w:val="009999"/>
          <w:sz w:val="16"/>
          <w:szCs w:val="16"/>
        </w:rPr>
        <w:t xml:space="preserve">15 nejlepších z každé kategorie boduje následovně : </w:t>
      </w:r>
      <w:r w:rsidRPr="00AC128B">
        <w:rPr>
          <w:rFonts w:ascii="Arial Black" w:hAnsi="Arial Black" w:cs="Arial"/>
          <w:b/>
          <w:color w:val="009999"/>
          <w:sz w:val="16"/>
          <w:szCs w:val="16"/>
        </w:rPr>
        <w:br/>
        <w:t>1. místo 20 bodů, 2. místo 17, 15, 13, 11, 10, 9, 8, 7, 6,</w:t>
      </w:r>
      <w:r w:rsidRPr="00AC128B">
        <w:rPr>
          <w:rFonts w:ascii="Arial Black" w:eastAsia="Arial Black" w:hAnsi="Arial Black" w:cs="Arial Black"/>
          <w:b/>
          <w:color w:val="009999"/>
          <w:sz w:val="16"/>
          <w:szCs w:val="16"/>
        </w:rPr>
        <w:t xml:space="preserve"> </w:t>
      </w:r>
      <w:r w:rsidRPr="00AC128B">
        <w:rPr>
          <w:rFonts w:ascii="Arial Black" w:hAnsi="Arial Black" w:cs="Arial"/>
          <w:b/>
          <w:color w:val="009999"/>
          <w:sz w:val="16"/>
          <w:szCs w:val="16"/>
        </w:rPr>
        <w:t>5, 4, 3, 2, 1 bod.</w:t>
      </w:r>
    </w:p>
    <w:p w:rsidR="00D959DC" w:rsidRDefault="00D959DC" w:rsidP="003016CA">
      <w:pPr>
        <w:widowControl w:val="0"/>
        <w:suppressLineNumbers/>
        <w:rPr>
          <w:rFonts w:ascii="Arial Black" w:hAnsi="Arial Black" w:cs="Arial"/>
          <w:b/>
          <w:color w:val="009999"/>
          <w:sz w:val="16"/>
          <w:szCs w:val="16"/>
        </w:rPr>
      </w:pPr>
    </w:p>
    <w:p w:rsidR="00D959DC" w:rsidRDefault="00D959DC" w:rsidP="003016CA">
      <w:pPr>
        <w:widowControl w:val="0"/>
        <w:suppressLineNumbers/>
        <w:rPr>
          <w:rFonts w:ascii="Arial Black" w:hAnsi="Arial Black" w:cs="Arial"/>
          <w:b/>
          <w:color w:val="009999"/>
          <w:sz w:val="16"/>
          <w:szCs w:val="16"/>
        </w:rPr>
      </w:pPr>
    </w:p>
    <w:p w:rsidR="00D959DC" w:rsidRPr="00AC128B" w:rsidRDefault="00D959DC" w:rsidP="003016CA">
      <w:pPr>
        <w:widowControl w:val="0"/>
        <w:suppressLineNumbers/>
        <w:rPr>
          <w:color w:val="009999"/>
        </w:rPr>
      </w:pPr>
    </w:p>
    <w:p w:rsidR="00D959DC" w:rsidRPr="00BC4285" w:rsidRDefault="00D959DC" w:rsidP="00D959DC">
      <w:pPr>
        <w:widowControl w:val="0"/>
        <w:suppressLineNumbers/>
        <w:rPr>
          <w:rFonts w:ascii="Arial Black" w:hAnsi="Arial Black" w:cs="Arial"/>
          <w:b/>
          <w:color w:val="00B050"/>
          <w:sz w:val="36"/>
          <w:szCs w:val="36"/>
          <w:u w:val="single"/>
        </w:rPr>
      </w:pPr>
      <w:r w:rsidRPr="00A82E7A">
        <w:rPr>
          <w:rFonts w:ascii="Arial Black" w:hAnsi="Arial Black" w:cs="Arial"/>
          <w:b/>
          <w:sz w:val="22"/>
          <w:szCs w:val="22"/>
          <w:u w:val="single"/>
        </w:rPr>
        <w:t xml:space="preserve">Termín : </w:t>
      </w:r>
      <w:r>
        <w:rPr>
          <w:rFonts w:ascii="Arial Black" w:hAnsi="Arial Black" w:cs="Arial"/>
          <w:b/>
          <w:sz w:val="22"/>
          <w:szCs w:val="22"/>
          <w:u w:val="single"/>
        </w:rPr>
        <w:t xml:space="preserve">         </w:t>
      </w:r>
      <w:r w:rsidRPr="00BC4285">
        <w:rPr>
          <w:rFonts w:ascii="Arial Black" w:hAnsi="Arial Black" w:cs="Arial"/>
          <w:b/>
          <w:color w:val="00B050"/>
          <w:sz w:val="22"/>
          <w:szCs w:val="22"/>
          <w:u w:val="single"/>
        </w:rPr>
        <w:t xml:space="preserve">   </w:t>
      </w:r>
      <w:r w:rsidRPr="00BC4285">
        <w:rPr>
          <w:rFonts w:ascii="Arial Black" w:hAnsi="Arial Black" w:cs="Arial"/>
          <w:b/>
          <w:color w:val="00B050"/>
          <w:sz w:val="36"/>
          <w:szCs w:val="36"/>
          <w:u w:val="single"/>
        </w:rPr>
        <w:t xml:space="preserve">  </w:t>
      </w:r>
      <w:r>
        <w:rPr>
          <w:rFonts w:ascii="Arial Black" w:hAnsi="Arial Black" w:cs="Arial"/>
          <w:b/>
          <w:color w:val="00B050"/>
          <w:sz w:val="36"/>
          <w:szCs w:val="36"/>
          <w:u w:val="single"/>
        </w:rPr>
        <w:t xml:space="preserve">STŘEDA   24.4.  2019   V  9,30 </w:t>
      </w:r>
    </w:p>
    <w:p w:rsidR="00D959DC" w:rsidRPr="00A82E7A" w:rsidRDefault="00D959DC" w:rsidP="00D959DC">
      <w:pPr>
        <w:widowControl w:val="0"/>
        <w:suppressLineNumbers/>
        <w:rPr>
          <w:rFonts w:ascii="Arial Black" w:hAnsi="Arial Black" w:cs="Arial"/>
          <w:b/>
          <w:sz w:val="22"/>
          <w:szCs w:val="22"/>
          <w:u w:val="single"/>
        </w:rPr>
      </w:pPr>
    </w:p>
    <w:p w:rsidR="00D959DC" w:rsidRDefault="00D959DC" w:rsidP="00D959DC">
      <w:pPr>
        <w:widowControl w:val="0"/>
        <w:suppressLineNumbers/>
        <w:rPr>
          <w:rFonts w:ascii="Arial" w:hAnsi="Arial" w:cs="Arial"/>
        </w:rPr>
      </w:pPr>
      <w:r>
        <w:rPr>
          <w:rFonts w:ascii="Arial Black" w:hAnsi="Arial Black" w:cs="Arial"/>
          <w:b/>
          <w:u w:val="single"/>
        </w:rPr>
        <w:t>Místa startů závodů :</w:t>
      </w:r>
      <w:r>
        <w:rPr>
          <w:rFonts w:ascii="Arial Black" w:hAnsi="Arial Black" w:cs="Arial"/>
          <w:b/>
        </w:rPr>
        <w:tab/>
      </w:r>
      <w:r w:rsidRPr="00257AA7">
        <w:rPr>
          <w:rFonts w:ascii="Arial" w:hAnsi="Arial" w:cs="Arial"/>
          <w:b/>
          <w:kern w:val="0"/>
          <w:lang w:eastAsia="cs-CZ"/>
        </w:rPr>
        <w:t>sjezdovka na sídlišti-SKI AREÁL TANVALD</w:t>
      </w:r>
    </w:p>
    <w:p w:rsidR="00D959DC" w:rsidRDefault="00D959DC" w:rsidP="00D959DC">
      <w:pPr>
        <w:widowControl w:val="0"/>
        <w:suppressLineNumbers/>
        <w:rPr>
          <w:rFonts w:ascii="Arial" w:hAnsi="Arial" w:cs="Arial"/>
        </w:rPr>
      </w:pPr>
    </w:p>
    <w:p w:rsidR="00D959DC" w:rsidRPr="00A82E7A" w:rsidRDefault="00D959DC" w:rsidP="00D959DC">
      <w:pPr>
        <w:widowControl w:val="0"/>
        <w:suppressLineNumbers/>
        <w:rPr>
          <w:rFonts w:ascii="Arial Black" w:hAnsi="Arial Black"/>
          <w:b/>
        </w:rPr>
      </w:pPr>
      <w:r w:rsidRPr="00A82E7A">
        <w:rPr>
          <w:rFonts w:ascii="Arial Black" w:hAnsi="Arial Black" w:cs="Arial"/>
          <w:b/>
          <w:u w:val="single"/>
        </w:rPr>
        <w:t>Délka  tratí :</w:t>
      </w:r>
      <w:r>
        <w:rPr>
          <w:rFonts w:ascii="Arial Black" w:hAnsi="Arial Black" w:cs="Arial"/>
          <w:b/>
        </w:rPr>
        <w:t xml:space="preserve">             </w:t>
      </w:r>
      <w:r w:rsidRPr="00257AA7">
        <w:rPr>
          <w:rFonts w:ascii="Arial" w:hAnsi="Arial" w:cs="Arial"/>
          <w:b/>
          <w:kern w:val="0"/>
          <w:lang w:eastAsia="cs-CZ"/>
        </w:rPr>
        <w:t>od 70m do 130m</w:t>
      </w:r>
    </w:p>
    <w:p w:rsidR="00D959DC" w:rsidRDefault="00D959DC" w:rsidP="00D959DC">
      <w:pPr>
        <w:widowControl w:val="0"/>
        <w:suppressLineNumbers/>
      </w:pPr>
      <w:r>
        <w:rPr>
          <w:rFonts w:ascii="Arial" w:eastAsia="Arial" w:hAnsi="Arial" w:cs="Arial"/>
        </w:rPr>
        <w:t xml:space="preserve">                                        </w:t>
      </w:r>
      <w:r>
        <w:rPr>
          <w:rFonts w:ascii="Arial" w:eastAsia="Arial" w:hAnsi="Arial" w:cs="Arial"/>
        </w:rPr>
        <w:tab/>
      </w:r>
    </w:p>
    <w:p w:rsidR="00D959DC" w:rsidRDefault="00D959DC" w:rsidP="00D959DC">
      <w:pPr>
        <w:widowControl w:val="0"/>
        <w:suppressLineNumbers/>
      </w:pPr>
      <w:r>
        <w:rPr>
          <w:rFonts w:ascii="Arial Black" w:hAnsi="Arial Black" w:cs="Arial"/>
          <w:b/>
          <w:u w:val="single"/>
        </w:rPr>
        <w:t>Prezentace :</w:t>
      </w:r>
      <w:r>
        <w:rPr>
          <w:rFonts w:ascii="Arial Black" w:hAnsi="Arial Black" w:cs="Arial"/>
          <w:b/>
        </w:rPr>
        <w:tab/>
      </w:r>
      <w:r>
        <w:rPr>
          <w:rFonts w:ascii="Arial Black" w:hAnsi="Arial Black" w:cs="Arial"/>
          <w:b/>
        </w:rPr>
        <w:tab/>
      </w:r>
      <w:r>
        <w:rPr>
          <w:rFonts w:ascii="Arial" w:hAnsi="Arial" w:cs="Arial"/>
          <w:b/>
        </w:rPr>
        <w:t>10 minut  před startem každé kategorie</w:t>
      </w:r>
    </w:p>
    <w:p w:rsidR="00D959DC" w:rsidRDefault="00D959DC" w:rsidP="00D959DC">
      <w:pPr>
        <w:widowControl w:val="0"/>
        <w:suppressLineNumbers/>
      </w:pPr>
      <w:r>
        <w:rPr>
          <w:rFonts w:ascii="Arial Black" w:hAnsi="Arial Black" w:cs="Arial"/>
          <w:b/>
          <w:u w:val="single"/>
        </w:rPr>
        <w:t>Zahájení závodů :</w:t>
      </w:r>
      <w:r>
        <w:rPr>
          <w:rFonts w:ascii="Arial Black" w:hAnsi="Arial Black" w:cs="Arial"/>
          <w:b/>
        </w:rPr>
        <w:tab/>
      </w:r>
      <w:r>
        <w:rPr>
          <w:rFonts w:ascii="Arial" w:hAnsi="Arial" w:cs="Arial"/>
          <w:b/>
        </w:rPr>
        <w:t xml:space="preserve">nejmladší kategorie  2014 a ml.  </w:t>
      </w:r>
    </w:p>
    <w:p w:rsidR="00D959DC" w:rsidRDefault="00D959DC" w:rsidP="00D959DC">
      <w:pPr>
        <w:widowControl w:val="0"/>
        <w:suppressLineNumbers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</w:t>
      </w:r>
      <w:r>
        <w:rPr>
          <w:rFonts w:ascii="Arial" w:hAnsi="Arial" w:cs="Arial"/>
          <w:b/>
        </w:rPr>
        <w:tab/>
        <w:t>další kategorie ihned po doběhu předcházející</w:t>
      </w:r>
    </w:p>
    <w:p w:rsidR="00D959DC" w:rsidRDefault="00D959DC" w:rsidP="00D959DC">
      <w:pPr>
        <w:widowControl w:val="0"/>
        <w:suppressLineNumbers/>
      </w:pPr>
    </w:p>
    <w:p w:rsidR="00D959DC" w:rsidRDefault="00D959DC" w:rsidP="00D959DC">
      <w:pPr>
        <w:widowControl w:val="0"/>
        <w:suppressLineNumbers/>
      </w:pPr>
      <w:r>
        <w:rPr>
          <w:rFonts w:ascii="Arial Black" w:hAnsi="Arial Black" w:cs="Arial"/>
          <w:b/>
          <w:u w:val="single"/>
        </w:rPr>
        <w:t>Ceny :</w:t>
      </w:r>
      <w:r>
        <w:rPr>
          <w:rFonts w:ascii="Arial Black" w:hAnsi="Arial Black" w:cs="Arial"/>
          <w:b/>
        </w:rPr>
        <w:tab/>
      </w:r>
      <w:r>
        <w:rPr>
          <w:rFonts w:ascii="Arial Black" w:hAnsi="Arial Black" w:cs="Arial"/>
          <w:b/>
        </w:rPr>
        <w:tab/>
      </w:r>
      <w:r>
        <w:rPr>
          <w:rFonts w:ascii="Arial" w:hAnsi="Arial" w:cs="Arial"/>
          <w:b/>
        </w:rPr>
        <w:t>první tři  nejlepší  obdrží diplom, medaili a dobroty  z Maškova pekařství</w:t>
      </w:r>
    </w:p>
    <w:p w:rsidR="00D959DC" w:rsidRDefault="00D959DC" w:rsidP="00D959DC">
      <w:pPr>
        <w:widowControl w:val="0"/>
        <w:suppressLineNumbers/>
        <w:rPr>
          <w:rFonts w:ascii="Arial" w:hAnsi="Arial" w:cs="Arial"/>
          <w:b/>
        </w:rPr>
      </w:pPr>
    </w:p>
    <w:p w:rsidR="00D959DC" w:rsidRDefault="00D959DC" w:rsidP="00D959DC">
      <w:pPr>
        <w:widowControl w:val="0"/>
        <w:suppressLineNumbers/>
      </w:pPr>
      <w:r>
        <w:rPr>
          <w:rFonts w:ascii="Arial" w:hAnsi="Arial" w:cs="Arial"/>
          <w:b/>
          <w:sz w:val="18"/>
          <w:szCs w:val="18"/>
        </w:rPr>
        <w:t>Závodníci startují ve sportovním oblečení a s vyplněným startovním lístkem.</w:t>
      </w:r>
    </w:p>
    <w:p w:rsidR="00D959DC" w:rsidRDefault="00D959DC" w:rsidP="00D959DC">
      <w:pPr>
        <w:widowControl w:val="0"/>
        <w:suppressLineNumbers/>
      </w:pPr>
      <w:r>
        <w:rPr>
          <w:rFonts w:ascii="Arial" w:hAnsi="Arial" w:cs="Arial"/>
          <w:b/>
          <w:sz w:val="18"/>
          <w:szCs w:val="18"/>
        </w:rPr>
        <w:t>Pořadatelé neručí za ztráty, poškození majetku či za úrazy vzniklé v souvislosti s konáním závodů.</w:t>
      </w:r>
    </w:p>
    <w:p w:rsidR="00D959DC" w:rsidRDefault="00D959DC" w:rsidP="00D959DC">
      <w:pPr>
        <w:widowControl w:val="0"/>
        <w:suppressLineNumbers/>
      </w:pPr>
      <w:r>
        <w:rPr>
          <w:rFonts w:ascii="Arial" w:hAnsi="Arial" w:cs="Arial"/>
          <w:b/>
          <w:sz w:val="18"/>
          <w:szCs w:val="18"/>
        </w:rPr>
        <w:t>Za své svěřence odpovídá ve všech věcech doprovod  starší 18-ti let.</w:t>
      </w:r>
    </w:p>
    <w:p w:rsidR="00D959DC" w:rsidRDefault="00D959DC" w:rsidP="00D959DC">
      <w:pPr>
        <w:widowControl w:val="0"/>
        <w:suppressLineNumbers/>
        <w:rPr>
          <w:rFonts w:ascii="Arial Black" w:hAnsi="Arial Black" w:cs="Arial"/>
          <w:b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>V případě nepříznivých klimatických podmínek bude závod přeložen nebo zrušen</w:t>
      </w:r>
      <w:r>
        <w:rPr>
          <w:rFonts w:ascii="Arial" w:hAnsi="Arial" w:cs="Arial"/>
          <w:b/>
          <w:sz w:val="16"/>
          <w:szCs w:val="16"/>
        </w:rPr>
        <w:t>.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 Black" w:hAnsi="Arial Black" w:cs="Arial"/>
          <w:b/>
          <w:sz w:val="16"/>
          <w:szCs w:val="16"/>
        </w:rPr>
        <w:t xml:space="preserve"> </w:t>
      </w:r>
    </w:p>
    <w:p w:rsidR="00D959DC" w:rsidRPr="00D959DC" w:rsidRDefault="00D959DC" w:rsidP="00D959DC">
      <w:pPr>
        <w:widowControl w:val="0"/>
        <w:suppressLineNumbers/>
        <w:rPr>
          <w:rFonts w:ascii="Arial Black" w:hAnsi="Arial Black" w:cs="Arial"/>
          <w:b/>
          <w:sz w:val="24"/>
          <w:szCs w:val="24"/>
        </w:rPr>
      </w:pPr>
      <w:r w:rsidRPr="00D959DC">
        <w:rPr>
          <w:rFonts w:ascii="Arial Black" w:hAnsi="Arial Black" w:cs="Arial"/>
          <w:b/>
          <w:sz w:val="24"/>
          <w:szCs w:val="24"/>
        </w:rPr>
        <w:t>Náhradní termín  úterý 30.4. 2019.</w:t>
      </w:r>
    </w:p>
    <w:p w:rsidR="00D248DE" w:rsidRPr="00AC128B" w:rsidRDefault="00D248DE" w:rsidP="00D248DE">
      <w:pPr>
        <w:widowControl w:val="0"/>
        <w:suppressLineNumbers/>
        <w:rPr>
          <w:color w:val="009999"/>
        </w:rPr>
      </w:pPr>
    </w:p>
    <w:p w:rsidR="0026422F" w:rsidRPr="004532C7" w:rsidRDefault="0026422F">
      <w:pPr>
        <w:rPr>
          <w:b/>
        </w:rPr>
      </w:pPr>
    </w:p>
    <w:sectPr w:rsidR="0026422F" w:rsidRPr="004532C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53E" w:rsidRDefault="00FD053E" w:rsidP="00254CEF">
      <w:r>
        <w:separator/>
      </w:r>
    </w:p>
  </w:endnote>
  <w:endnote w:type="continuationSeparator" w:id="0">
    <w:p w:rsidR="00FD053E" w:rsidRDefault="00FD053E" w:rsidP="00254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CEF" w:rsidRDefault="00254CEF">
    <w:pPr>
      <w:pStyle w:val="Zpa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5198110</wp:posOffset>
          </wp:positionV>
          <wp:extent cx="7627620" cy="196596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7620" cy="196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53E" w:rsidRDefault="00FD053E" w:rsidP="00254CEF">
      <w:r>
        <w:separator/>
      </w:r>
    </w:p>
  </w:footnote>
  <w:footnote w:type="continuationSeparator" w:id="0">
    <w:p w:rsidR="00FD053E" w:rsidRDefault="00FD053E" w:rsidP="00254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CEF" w:rsidRDefault="00B1479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-875030</wp:posOffset>
          </wp:positionH>
          <wp:positionV relativeFrom="paragraph">
            <wp:posOffset>-449580</wp:posOffset>
          </wp:positionV>
          <wp:extent cx="7533640" cy="3305175"/>
          <wp:effectExtent l="0" t="0" r="0" b="9525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3640" cy="330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2C7"/>
    <w:rsid w:val="00105FFC"/>
    <w:rsid w:val="00254CEF"/>
    <w:rsid w:val="0026422F"/>
    <w:rsid w:val="003016CA"/>
    <w:rsid w:val="004532C7"/>
    <w:rsid w:val="00892E4A"/>
    <w:rsid w:val="009E6AB0"/>
    <w:rsid w:val="00AC128B"/>
    <w:rsid w:val="00AE490E"/>
    <w:rsid w:val="00B1479A"/>
    <w:rsid w:val="00B1738E"/>
    <w:rsid w:val="00C51515"/>
    <w:rsid w:val="00C6255A"/>
    <w:rsid w:val="00C96FAC"/>
    <w:rsid w:val="00CD2B52"/>
    <w:rsid w:val="00D248DE"/>
    <w:rsid w:val="00D959DC"/>
    <w:rsid w:val="00FD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E7BF3A38-A409-4B82-9D11-867DFA01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48D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54CEF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54CEF"/>
  </w:style>
  <w:style w:type="paragraph" w:styleId="Zpat">
    <w:name w:val="footer"/>
    <w:basedOn w:val="Normln"/>
    <w:link w:val="ZpatChar"/>
    <w:uiPriority w:val="99"/>
    <w:unhideWhenUsed/>
    <w:rsid w:val="00254CEF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54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27684-0D6E-44B7-A14B-1A21EC9B9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Jana Tůmová</cp:lastModifiedBy>
  <cp:revision>2</cp:revision>
  <cp:lastPrinted>2019-04-17T08:52:00Z</cp:lastPrinted>
  <dcterms:created xsi:type="dcterms:W3CDTF">2019-04-23T12:59:00Z</dcterms:created>
  <dcterms:modified xsi:type="dcterms:W3CDTF">2019-04-23T12:59:00Z</dcterms:modified>
</cp:coreProperties>
</file>